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6307"/>
      </w:tblGrid>
      <w:tr w:rsidR="008C312A" w:rsidRPr="005C0424" w:rsidTr="00EC1C5B">
        <w:trPr>
          <w:trHeight w:val="1335"/>
          <w:jc w:val="center"/>
        </w:trPr>
        <w:tc>
          <w:tcPr>
            <w:tcW w:w="4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C0424">
              <w:rPr>
                <w:rFonts w:eastAsia="Times New Roman" w:cs="Times New Roman"/>
                <w:sz w:val="24"/>
                <w:szCs w:val="24"/>
              </w:rPr>
              <w:t>PHÒNG GD &amp; ĐT TRỰC NINH</w:t>
            </w:r>
          </w:p>
          <w:p w:rsidR="008C312A" w:rsidRPr="00EA2CDB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05F4C" wp14:editId="5E94A8B2">
                      <wp:simplePos x="0" y="0"/>
                      <wp:positionH relativeFrom="column">
                        <wp:posOffset>610074</wp:posOffset>
                      </wp:positionH>
                      <wp:positionV relativeFrom="paragraph">
                        <wp:posOffset>189865</wp:posOffset>
                      </wp:positionV>
                      <wp:extent cx="1186815" cy="0"/>
                      <wp:effectExtent l="0" t="0" r="133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6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05pt,14.95pt" to="141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" strokecolor="#4579b8 [3044]"/>
                  </w:pict>
                </mc:Fallback>
              </mc:AlternateContent>
            </w:r>
            <w:r w:rsidR="002C2CB9">
              <w:rPr>
                <w:rFonts w:eastAsia="Times New Roman" w:cs="Times New Roman"/>
                <w:b/>
                <w:sz w:val="24"/>
                <w:szCs w:val="24"/>
              </w:rPr>
              <w:t>TRƯỜNG TH TRỰC CƯỜNG</w:t>
            </w:r>
          </w:p>
        </w:tc>
        <w:tc>
          <w:tcPr>
            <w:tcW w:w="63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</w:rPr>
              <w:t>CỘNG HOÀ XÃ HỘI CHỦ NGHĨA VIỆT NAM</w:t>
            </w:r>
          </w:p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– Tự do – Hạnh phúc</w:t>
            </w:r>
          </w:p>
          <w:p w:rsidR="008C312A" w:rsidRPr="005C0424" w:rsidRDefault="008C312A" w:rsidP="00B932D7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</w:rPr>
              <w:t>        </w:t>
            </w:r>
            <w:r w:rsidR="002C2CB9">
              <w:rPr>
                <w:rFonts w:eastAsia="Times New Roman" w:cs="Times New Roman"/>
                <w:i/>
                <w:iCs/>
                <w:szCs w:val="28"/>
              </w:rPr>
              <w:t>Trực</w:t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 Cường</w:t>
            </w:r>
            <w:r w:rsidR="002C2CB9">
              <w:rPr>
                <w:rFonts w:eastAsia="Times New Roman" w:cs="Times New Roman"/>
                <w:i/>
                <w:iCs/>
                <w:szCs w:val="28"/>
              </w:rPr>
              <w:t>, ngày 01</w:t>
            </w:r>
            <w:r w:rsidRPr="005C0424">
              <w:rPr>
                <w:rFonts w:eastAsia="Times New Roman" w:cs="Times New Roman"/>
                <w:i/>
                <w:iCs/>
                <w:szCs w:val="28"/>
              </w:rPr>
              <w:t xml:space="preserve"> tháng 6 năm 202</w:t>
            </w:r>
            <w:r w:rsidR="00B932D7">
              <w:rPr>
                <w:rFonts w:eastAsia="Times New Roman" w:cs="Times New Roman"/>
                <w:i/>
                <w:iCs/>
                <w:szCs w:val="28"/>
              </w:rPr>
              <w:t>2</w:t>
            </w:r>
          </w:p>
        </w:tc>
      </w:tr>
    </w:tbl>
    <w:p w:rsidR="008C312A" w:rsidRPr="005C0424" w:rsidRDefault="008C312A" w:rsidP="008C312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b/>
          <w:bCs/>
          <w:color w:val="333333"/>
          <w:szCs w:val="28"/>
        </w:rPr>
        <w:t>BIÊN BẢN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b/>
          <w:bCs/>
          <w:color w:val="333333"/>
          <w:szCs w:val="28"/>
          <w:shd w:val="clear" w:color="auto" w:fill="FFFFFF"/>
        </w:rPr>
        <w:t>Về việc niêm yết công khai theo Thông tư 36/2017/TT-BGDĐT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b/>
          <w:bCs/>
          <w:color w:val="333333"/>
          <w:szCs w:val="28"/>
          <w:shd w:val="clear" w:color="auto" w:fill="FFFFFF"/>
        </w:rPr>
        <w:t>ngày 28/12/2017</w:t>
      </w:r>
      <w:r w:rsidRPr="005C0424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5C0424">
        <w:rPr>
          <w:rFonts w:eastAsia="Times New Roman" w:cs="Times New Roman"/>
          <w:b/>
          <w:bCs/>
          <w:color w:val="333333"/>
          <w:szCs w:val="28"/>
          <w:shd w:val="clear" w:color="auto" w:fill="FFFFFF"/>
        </w:rPr>
        <w:t>của Bộ Giáo dục và Đào tạo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b/>
          <w:bCs/>
          <w:color w:val="333333"/>
          <w:szCs w:val="28"/>
          <w:lang w:val="fr-FR"/>
        </w:rPr>
        <w:t>Năm học 202</w:t>
      </w:r>
      <w:r w:rsidR="00B932D7">
        <w:rPr>
          <w:rFonts w:eastAsia="Times New Roman" w:cs="Times New Roman"/>
          <w:b/>
          <w:bCs/>
          <w:color w:val="333333"/>
          <w:szCs w:val="28"/>
          <w:lang w:val="fr-FR"/>
        </w:rPr>
        <w:t>1</w:t>
      </w:r>
      <w:r w:rsidRPr="005C0424">
        <w:rPr>
          <w:rFonts w:eastAsia="Times New Roman" w:cs="Times New Roman"/>
          <w:b/>
          <w:bCs/>
          <w:color w:val="333333"/>
          <w:szCs w:val="28"/>
          <w:lang w:val="fr-FR"/>
        </w:rPr>
        <w:t>-202</w:t>
      </w:r>
      <w:r w:rsidR="00B932D7">
        <w:rPr>
          <w:rFonts w:eastAsia="Times New Roman" w:cs="Times New Roman"/>
          <w:b/>
          <w:bCs/>
          <w:color w:val="333333"/>
          <w:szCs w:val="28"/>
          <w:lang w:val="fr-FR"/>
        </w:rPr>
        <w:t>2</w:t>
      </w:r>
    </w:p>
    <w:p w:rsidR="008C312A" w:rsidRPr="005C0424" w:rsidRDefault="008C312A" w:rsidP="008C312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b/>
          <w:bCs/>
          <w:color w:val="333333"/>
          <w:szCs w:val="28"/>
          <w:lang w:val="fr-FR"/>
        </w:rPr>
        <w:t>I. Thời gian:</w:t>
      </w:r>
      <w:r w:rsidR="00621F1E">
        <w:rPr>
          <w:rFonts w:eastAsia="Times New Roman" w:cs="Times New Roman"/>
          <w:color w:val="333333"/>
          <w:szCs w:val="28"/>
          <w:lang w:val="fr-FR"/>
        </w:rPr>
        <w:t> 07 giờ 30 phút ngày 01</w:t>
      </w:r>
      <w:r w:rsidRPr="005C0424">
        <w:rPr>
          <w:rFonts w:eastAsia="Times New Roman" w:cs="Times New Roman"/>
          <w:color w:val="333333"/>
          <w:szCs w:val="28"/>
          <w:lang w:val="fr-FR"/>
        </w:rPr>
        <w:t xml:space="preserve"> tháng 6 năm 202</w:t>
      </w:r>
      <w:r w:rsidR="00B932D7">
        <w:rPr>
          <w:rFonts w:eastAsia="Times New Roman" w:cs="Times New Roman"/>
          <w:color w:val="333333"/>
          <w:szCs w:val="28"/>
          <w:lang w:val="fr-FR"/>
        </w:rPr>
        <w:t>2</w:t>
      </w:r>
    </w:p>
    <w:p w:rsidR="008C312A" w:rsidRPr="005C0424" w:rsidRDefault="008C312A" w:rsidP="008C312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b/>
          <w:bCs/>
          <w:color w:val="333333"/>
          <w:szCs w:val="28"/>
          <w:lang w:val="fr-FR"/>
        </w:rPr>
        <w:t>II. Địa điểm:</w:t>
      </w:r>
      <w:r w:rsidRPr="005C0424">
        <w:rPr>
          <w:rFonts w:eastAsia="Times New Roman" w:cs="Times New Roman"/>
          <w:color w:val="333333"/>
          <w:szCs w:val="28"/>
          <w:lang w:val="fr-FR"/>
        </w:rPr>
        <w:t xml:space="preserve"> Trường Tiểu học </w:t>
      </w:r>
      <w:r w:rsidR="00A50B3A">
        <w:rPr>
          <w:rFonts w:eastAsia="Times New Roman" w:cs="Times New Roman"/>
          <w:color w:val="333333"/>
          <w:szCs w:val="28"/>
          <w:lang w:val="fr-FR"/>
        </w:rPr>
        <w:t>Trực Cường</w:t>
      </w:r>
      <w:r>
        <w:rPr>
          <w:rFonts w:eastAsia="Times New Roman" w:cs="Times New Roman"/>
          <w:color w:val="333333"/>
          <w:szCs w:val="28"/>
          <w:lang w:val="fr-FR"/>
        </w:rPr>
        <w:t xml:space="preserve"> Cường, huyện Trực Ninh, tỉnh Nam Định</w:t>
      </w:r>
    </w:p>
    <w:p w:rsidR="008C312A" w:rsidRPr="00EA2CDB" w:rsidRDefault="008C312A" w:rsidP="008C312A">
      <w:pPr>
        <w:shd w:val="clear" w:color="auto" w:fill="FFFFFF"/>
        <w:spacing w:after="150" w:line="240" w:lineRule="auto"/>
        <w:ind w:left="720" w:hanging="720"/>
        <w:rPr>
          <w:rFonts w:eastAsia="Times New Roman" w:cs="Times New Roman"/>
          <w:b/>
          <w:color w:val="333333"/>
          <w:szCs w:val="28"/>
        </w:rPr>
      </w:pPr>
      <w:r w:rsidRPr="00EA2CDB">
        <w:rPr>
          <w:rFonts w:eastAsia="Times New Roman" w:cs="Times New Roman"/>
          <w:b/>
          <w:color w:val="333333"/>
          <w:szCs w:val="28"/>
        </w:rPr>
        <w:t>III. Thành Phần: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24"/>
        <w:gridCol w:w="4621"/>
      </w:tblGrid>
      <w:tr w:rsidR="008C312A" w:rsidTr="00EC1C5B">
        <w:tc>
          <w:tcPr>
            <w:tcW w:w="4624" w:type="dxa"/>
          </w:tcPr>
          <w:p w:rsidR="008C312A" w:rsidRDefault="009C371C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Ông: Phạm Văn Thuận</w:t>
            </w:r>
            <w:bookmarkStart w:id="0" w:name="_GoBack"/>
            <w:bookmarkEnd w:id="0"/>
          </w:p>
        </w:tc>
        <w:tc>
          <w:tcPr>
            <w:tcW w:w="4621" w:type="dxa"/>
          </w:tcPr>
          <w:p w:rsidR="008C312A" w:rsidRDefault="008C312A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Hiệu trưởng</w:t>
            </w:r>
          </w:p>
        </w:tc>
      </w:tr>
      <w:tr w:rsidR="008C312A" w:rsidTr="00EC1C5B">
        <w:tc>
          <w:tcPr>
            <w:tcW w:w="4624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Ông: Đặng Văn Biên</w:t>
            </w:r>
          </w:p>
        </w:tc>
        <w:tc>
          <w:tcPr>
            <w:tcW w:w="4621" w:type="dxa"/>
          </w:tcPr>
          <w:p w:rsidR="008C312A" w:rsidRDefault="008C312A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Phó Hiệu trưởng</w:t>
            </w:r>
          </w:p>
        </w:tc>
      </w:tr>
      <w:tr w:rsidR="008C312A" w:rsidTr="00EC1C5B">
        <w:tc>
          <w:tcPr>
            <w:tcW w:w="4624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Ông: Trần Văn Bách</w:t>
            </w:r>
          </w:p>
        </w:tc>
        <w:tc>
          <w:tcPr>
            <w:tcW w:w="4621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Chủ tịch Công đoàn</w:t>
            </w:r>
          </w:p>
        </w:tc>
      </w:tr>
      <w:tr w:rsidR="008C312A" w:rsidTr="00EC1C5B">
        <w:tc>
          <w:tcPr>
            <w:tcW w:w="4624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Ông: Vũ Văn Trọng</w:t>
            </w:r>
          </w:p>
        </w:tc>
        <w:tc>
          <w:tcPr>
            <w:tcW w:w="4621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 w:rsidRPr="005C0424">
              <w:rPr>
                <w:rFonts w:eastAsia="Times New Roman" w:cs="Times New Roman"/>
                <w:color w:val="333333"/>
                <w:szCs w:val="28"/>
              </w:rPr>
              <w:t>Trưởng ban Thanh tra nhân dân</w:t>
            </w:r>
          </w:p>
        </w:tc>
      </w:tr>
      <w:tr w:rsidR="008C312A" w:rsidTr="00EC1C5B">
        <w:tc>
          <w:tcPr>
            <w:tcW w:w="4624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Bà: Phạm Thị Na</w:t>
            </w:r>
          </w:p>
        </w:tc>
        <w:tc>
          <w:tcPr>
            <w:tcW w:w="4621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 w:rsidRPr="005C0424">
              <w:rPr>
                <w:rFonts w:eastAsia="Times New Roman" w:cs="Times New Roman"/>
                <w:color w:val="333333"/>
                <w:szCs w:val="28"/>
              </w:rPr>
              <w:t>Kế toán</w:t>
            </w:r>
          </w:p>
        </w:tc>
      </w:tr>
      <w:tr w:rsidR="008C312A" w:rsidTr="00EC1C5B">
        <w:tc>
          <w:tcPr>
            <w:tcW w:w="4624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Bà: Nguyễn Thị Thim</w:t>
            </w:r>
          </w:p>
        </w:tc>
        <w:tc>
          <w:tcPr>
            <w:tcW w:w="4621" w:type="dxa"/>
          </w:tcPr>
          <w:p w:rsidR="008C312A" w:rsidRDefault="002C2CB9" w:rsidP="00EC1C5B">
            <w:pPr>
              <w:spacing w:after="150"/>
              <w:rPr>
                <w:rFonts w:eastAsia="Times New Roman" w:cs="Times New Roman"/>
                <w:color w:val="333333"/>
                <w:szCs w:val="28"/>
              </w:rPr>
            </w:pPr>
            <w:r>
              <w:rPr>
                <w:rFonts w:eastAsia="Times New Roman" w:cs="Times New Roman"/>
                <w:color w:val="333333"/>
                <w:szCs w:val="28"/>
              </w:rPr>
              <w:t>Thư ký</w:t>
            </w:r>
          </w:p>
        </w:tc>
      </w:tr>
    </w:tbl>
    <w:p w:rsidR="008C312A" w:rsidRDefault="008C312A" w:rsidP="008C312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</w:p>
    <w:p w:rsidR="008C312A" w:rsidRPr="005C0424" w:rsidRDefault="008C312A" w:rsidP="008C312A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b/>
          <w:bCs/>
          <w:color w:val="333333"/>
          <w:szCs w:val="28"/>
        </w:rPr>
        <w:t>IV. Nội dung: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>      1. Tiến hành ghi nhận và lập biên bản về việ</w:t>
      </w:r>
      <w:r w:rsidR="00A50B3A">
        <w:rPr>
          <w:rFonts w:eastAsia="Times New Roman" w:cs="Times New Roman"/>
          <w:color w:val="333333"/>
          <w:szCs w:val="28"/>
        </w:rPr>
        <w:t>c công khai của Trường Tiểu học Trực</w:t>
      </w:r>
      <w:r>
        <w:rPr>
          <w:rFonts w:eastAsia="Times New Roman" w:cs="Times New Roman"/>
          <w:color w:val="333333"/>
          <w:szCs w:val="28"/>
        </w:rPr>
        <w:t xml:space="preserve"> Cường</w:t>
      </w:r>
      <w:r w:rsidRPr="005C0424">
        <w:rPr>
          <w:rFonts w:eastAsia="Times New Roman" w:cs="Times New Roman"/>
          <w:color w:val="333333"/>
          <w:szCs w:val="28"/>
        </w:rPr>
        <w:t xml:space="preserve"> theo </w:t>
      </w:r>
      <w:r w:rsidRPr="005C0424">
        <w:rPr>
          <w:rFonts w:eastAsia="Times New Roman" w:cs="Times New Roman"/>
          <w:i/>
          <w:iCs/>
          <w:color w:val="333333"/>
          <w:szCs w:val="28"/>
        </w:rPr>
        <w:t>Thông tư số 36/2017/TT-BGDĐT ngày 28 tháng 12 năm 2017 của Bộ trưởng Bộ Giáo dục và Đào tạo</w:t>
      </w:r>
      <w:r w:rsidRPr="005C0424">
        <w:rPr>
          <w:rFonts w:eastAsia="Times New Roman" w:cs="Times New Roman"/>
          <w:color w:val="333333"/>
          <w:szCs w:val="28"/>
        </w:rPr>
        <w:t>, cụ thể như sau:</w:t>
      </w:r>
    </w:p>
    <w:p w:rsidR="008C312A" w:rsidRPr="005C0424" w:rsidRDefault="008C312A" w:rsidP="008C312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>- Công khai cam kết chất lượng giáo dục năm học 202</w:t>
      </w:r>
      <w:r w:rsidR="00B932D7">
        <w:rPr>
          <w:rFonts w:eastAsia="Times New Roman" w:cs="Times New Roman"/>
          <w:color w:val="333333"/>
          <w:szCs w:val="28"/>
        </w:rPr>
        <w:t>2</w:t>
      </w:r>
      <w:r w:rsidRPr="005C0424">
        <w:rPr>
          <w:rFonts w:eastAsia="Times New Roman" w:cs="Times New Roman"/>
          <w:color w:val="333333"/>
          <w:szCs w:val="28"/>
        </w:rPr>
        <w:t>-202</w:t>
      </w:r>
      <w:r w:rsidR="00B932D7">
        <w:rPr>
          <w:rFonts w:eastAsia="Times New Roman" w:cs="Times New Roman"/>
          <w:color w:val="333333"/>
          <w:szCs w:val="28"/>
        </w:rPr>
        <w:t>3</w:t>
      </w:r>
      <w:r w:rsidRPr="005C0424">
        <w:rPr>
          <w:rFonts w:eastAsia="Times New Roman" w:cs="Times New Roman"/>
          <w:color w:val="333333"/>
          <w:szCs w:val="28"/>
        </w:rPr>
        <w:t>;</w:t>
      </w:r>
    </w:p>
    <w:p w:rsidR="008C312A" w:rsidRPr="005C0424" w:rsidRDefault="008C312A" w:rsidP="008C312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>- Công khai thông tin chất lượng giáo dục thực tế năm học</w:t>
      </w:r>
      <w:r>
        <w:rPr>
          <w:rFonts w:eastAsia="Times New Roman" w:cs="Times New Roman"/>
          <w:color w:val="333333"/>
          <w:szCs w:val="28"/>
        </w:rPr>
        <w:t xml:space="preserve"> 202</w:t>
      </w:r>
      <w:r w:rsidR="00B932D7">
        <w:rPr>
          <w:rFonts w:eastAsia="Times New Roman" w:cs="Times New Roman"/>
          <w:color w:val="333333"/>
          <w:szCs w:val="28"/>
        </w:rPr>
        <w:t>1</w:t>
      </w:r>
      <w:r>
        <w:rPr>
          <w:rFonts w:eastAsia="Times New Roman" w:cs="Times New Roman"/>
          <w:color w:val="333333"/>
          <w:szCs w:val="28"/>
        </w:rPr>
        <w:t>-202</w:t>
      </w:r>
      <w:r w:rsidR="00B932D7">
        <w:rPr>
          <w:rFonts w:eastAsia="Times New Roman" w:cs="Times New Roman"/>
          <w:color w:val="333333"/>
          <w:szCs w:val="28"/>
        </w:rPr>
        <w:t>2</w:t>
      </w:r>
      <w:r>
        <w:rPr>
          <w:rFonts w:eastAsia="Times New Roman" w:cs="Times New Roman"/>
          <w:color w:val="333333"/>
          <w:szCs w:val="28"/>
        </w:rPr>
        <w:t xml:space="preserve"> c</w:t>
      </w:r>
      <w:r w:rsidR="00A50B3A">
        <w:rPr>
          <w:rFonts w:eastAsia="Times New Roman" w:cs="Times New Roman"/>
          <w:color w:val="333333"/>
          <w:szCs w:val="28"/>
        </w:rPr>
        <w:t>ủa Trường Tiểu học Trực</w:t>
      </w:r>
      <w:r>
        <w:rPr>
          <w:rFonts w:eastAsia="Times New Roman" w:cs="Times New Roman"/>
          <w:color w:val="333333"/>
          <w:szCs w:val="28"/>
        </w:rPr>
        <w:t xml:space="preserve"> Cường</w:t>
      </w:r>
      <w:r w:rsidRPr="005C0424">
        <w:rPr>
          <w:rFonts w:eastAsia="Times New Roman" w:cs="Times New Roman"/>
          <w:color w:val="333333"/>
          <w:szCs w:val="28"/>
        </w:rPr>
        <w:t>;</w:t>
      </w:r>
    </w:p>
    <w:p w:rsidR="008C312A" w:rsidRPr="005C0424" w:rsidRDefault="008C312A" w:rsidP="008C312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 xml:space="preserve">- Công khai thông tin cơ sở vật chất của Trường Tiểu học </w:t>
      </w:r>
      <w:r w:rsidR="00A50B3A">
        <w:rPr>
          <w:rFonts w:eastAsia="Times New Roman" w:cs="Times New Roman"/>
          <w:color w:val="333333"/>
          <w:szCs w:val="28"/>
        </w:rPr>
        <w:t>Trực</w:t>
      </w:r>
      <w:r>
        <w:rPr>
          <w:rFonts w:eastAsia="Times New Roman" w:cs="Times New Roman"/>
          <w:color w:val="333333"/>
          <w:szCs w:val="28"/>
        </w:rPr>
        <w:t xml:space="preserve"> Cường</w:t>
      </w:r>
      <w:r w:rsidRPr="005C0424">
        <w:rPr>
          <w:rFonts w:eastAsia="Times New Roman" w:cs="Times New Roman"/>
          <w:color w:val="333333"/>
          <w:szCs w:val="28"/>
        </w:rPr>
        <w:t xml:space="preserve"> năm học 202</w:t>
      </w:r>
      <w:r w:rsidR="00B932D7">
        <w:rPr>
          <w:rFonts w:eastAsia="Times New Roman" w:cs="Times New Roman"/>
          <w:color w:val="333333"/>
          <w:szCs w:val="28"/>
        </w:rPr>
        <w:t>2</w:t>
      </w:r>
      <w:r w:rsidRPr="005C0424">
        <w:rPr>
          <w:rFonts w:eastAsia="Times New Roman" w:cs="Times New Roman"/>
          <w:color w:val="333333"/>
          <w:szCs w:val="28"/>
        </w:rPr>
        <w:t>-202</w:t>
      </w:r>
      <w:r w:rsidR="00B932D7">
        <w:rPr>
          <w:rFonts w:eastAsia="Times New Roman" w:cs="Times New Roman"/>
          <w:color w:val="333333"/>
          <w:szCs w:val="28"/>
        </w:rPr>
        <w:t>3</w:t>
      </w:r>
      <w:r w:rsidRPr="005C0424">
        <w:rPr>
          <w:rFonts w:eastAsia="Times New Roman" w:cs="Times New Roman"/>
          <w:color w:val="333333"/>
          <w:szCs w:val="28"/>
        </w:rPr>
        <w:t>;</w:t>
      </w:r>
    </w:p>
    <w:p w:rsidR="008C312A" w:rsidRPr="005C0424" w:rsidRDefault="008C312A" w:rsidP="008C312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>- Công khai thông tin về đội ngũ nhà giáo, cán bộ quả</w:t>
      </w:r>
      <w:r>
        <w:rPr>
          <w:rFonts w:eastAsia="Times New Roman" w:cs="Times New Roman"/>
          <w:color w:val="333333"/>
          <w:szCs w:val="28"/>
        </w:rPr>
        <w:t>n lý và nhân viên của Trường </w:t>
      </w:r>
      <w:r w:rsidRPr="005C0424">
        <w:rPr>
          <w:rFonts w:eastAsia="Times New Roman" w:cs="Times New Roman"/>
          <w:color w:val="333333"/>
          <w:szCs w:val="28"/>
        </w:rPr>
        <w:t xml:space="preserve">Tiểu học </w:t>
      </w:r>
      <w:r w:rsidR="00A50B3A">
        <w:rPr>
          <w:rFonts w:eastAsia="Times New Roman" w:cs="Times New Roman"/>
          <w:color w:val="333333"/>
          <w:szCs w:val="28"/>
        </w:rPr>
        <w:t>Trực</w:t>
      </w:r>
      <w:r>
        <w:rPr>
          <w:rFonts w:eastAsia="Times New Roman" w:cs="Times New Roman"/>
          <w:color w:val="333333"/>
          <w:szCs w:val="28"/>
        </w:rPr>
        <w:t xml:space="preserve"> Cường</w:t>
      </w:r>
      <w:r w:rsidRPr="005C0424">
        <w:rPr>
          <w:rFonts w:eastAsia="Times New Roman" w:cs="Times New Roman"/>
          <w:color w:val="333333"/>
          <w:szCs w:val="28"/>
        </w:rPr>
        <w:t xml:space="preserve"> năm học 202</w:t>
      </w:r>
      <w:r w:rsidR="00B932D7">
        <w:rPr>
          <w:rFonts w:eastAsia="Times New Roman" w:cs="Times New Roman"/>
          <w:color w:val="333333"/>
          <w:szCs w:val="28"/>
        </w:rPr>
        <w:t>2</w:t>
      </w:r>
      <w:r w:rsidRPr="005C0424">
        <w:rPr>
          <w:rFonts w:eastAsia="Times New Roman" w:cs="Times New Roman"/>
          <w:color w:val="333333"/>
          <w:szCs w:val="28"/>
        </w:rPr>
        <w:t>-202</w:t>
      </w:r>
      <w:r w:rsidR="00B932D7">
        <w:rPr>
          <w:rFonts w:eastAsia="Times New Roman" w:cs="Times New Roman"/>
          <w:color w:val="333333"/>
          <w:szCs w:val="28"/>
        </w:rPr>
        <w:t>3</w:t>
      </w:r>
      <w:r w:rsidRPr="005C0424">
        <w:rPr>
          <w:rFonts w:eastAsia="Times New Roman" w:cs="Times New Roman"/>
          <w:color w:val="333333"/>
          <w:szCs w:val="28"/>
        </w:rPr>
        <w:t>;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>      2</w:t>
      </w:r>
      <w:r w:rsidR="00A50B3A">
        <w:rPr>
          <w:rFonts w:eastAsia="Times New Roman" w:cs="Times New Roman"/>
          <w:color w:val="333333"/>
          <w:szCs w:val="28"/>
        </w:rPr>
        <w:t>. Thời gian niêm yết: Từ ngày 06 tháng 10</w:t>
      </w:r>
      <w:r w:rsidRPr="005C0424">
        <w:rPr>
          <w:rFonts w:eastAsia="Times New Roman" w:cs="Times New Roman"/>
          <w:color w:val="333333"/>
          <w:szCs w:val="28"/>
        </w:rPr>
        <w:t xml:space="preserve"> năm 202</w:t>
      </w:r>
      <w:r w:rsidR="00B932D7">
        <w:rPr>
          <w:rFonts w:eastAsia="Times New Roman" w:cs="Times New Roman"/>
          <w:color w:val="333333"/>
          <w:szCs w:val="28"/>
        </w:rPr>
        <w:t>2</w:t>
      </w:r>
      <w:r>
        <w:rPr>
          <w:rFonts w:eastAsia="Times New Roman" w:cs="Times New Roman"/>
          <w:color w:val="333333"/>
          <w:szCs w:val="28"/>
        </w:rPr>
        <w:t xml:space="preserve"> </w:t>
      </w:r>
      <w:r w:rsidR="00A50B3A">
        <w:rPr>
          <w:rFonts w:eastAsia="Times New Roman" w:cs="Times New Roman"/>
          <w:color w:val="333333"/>
          <w:szCs w:val="28"/>
        </w:rPr>
        <w:t>đến hết ngày 06 tháng 10</w:t>
      </w:r>
      <w:r w:rsidRPr="005C0424">
        <w:rPr>
          <w:rFonts w:eastAsia="Times New Roman" w:cs="Times New Roman"/>
          <w:color w:val="333333"/>
          <w:szCs w:val="28"/>
        </w:rPr>
        <w:t xml:space="preserve"> năm 202</w:t>
      </w:r>
      <w:r w:rsidR="00B932D7">
        <w:rPr>
          <w:rFonts w:eastAsia="Times New Roman" w:cs="Times New Roman"/>
          <w:color w:val="333333"/>
          <w:szCs w:val="28"/>
        </w:rPr>
        <w:t>2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>      3. Địa điểm công khai: Bảng thông báo của Nhà trường, bảng thông báo tại Hội đồng giáo dục Nhà Trường, trang W</w:t>
      </w:r>
      <w:r>
        <w:rPr>
          <w:rFonts w:eastAsia="Times New Roman" w:cs="Times New Roman"/>
          <w:color w:val="333333"/>
          <w:szCs w:val="28"/>
        </w:rPr>
        <w:t>eb</w:t>
      </w:r>
      <w:r w:rsidRPr="005C0424">
        <w:rPr>
          <w:rFonts w:eastAsia="Times New Roman" w:cs="Times New Roman"/>
          <w:color w:val="333333"/>
          <w:szCs w:val="28"/>
        </w:rPr>
        <w:t xml:space="preserve"> nhà trường.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t>      4. Mọi ý kiến thắc mắc (nếu có) về nội dung công khai nêu trên đề nghị gửi về bộ phận văn phòng nhà trường để được giải đáp.</w:t>
      </w:r>
    </w:p>
    <w:p w:rsidR="008C312A" w:rsidRPr="005C0424" w:rsidRDefault="008C312A" w:rsidP="008C312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5C0424">
        <w:rPr>
          <w:rFonts w:eastAsia="Times New Roman" w:cs="Times New Roman"/>
          <w:color w:val="333333"/>
          <w:szCs w:val="28"/>
        </w:rPr>
        <w:lastRenderedPageBreak/>
        <w:t>            Biên bản được lập xong vào lúc 08 giờ 00 phút cùng ngày, đã đọc cho các thành phần tham dự nghe, thống nhất kí tên dưới đây.</w:t>
      </w:r>
    </w:p>
    <w:tbl>
      <w:tblPr>
        <w:tblW w:w="10605" w:type="dxa"/>
        <w:tblInd w:w="-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4950"/>
        <w:gridCol w:w="2940"/>
      </w:tblGrid>
      <w:tr w:rsidR="008C312A" w:rsidRPr="005C0424" w:rsidTr="00EC1C5B"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</w:rPr>
              <w:t>THƯ KÝ</w:t>
            </w:r>
          </w:p>
          <w:p w:rsidR="008C312A" w:rsidRDefault="008C312A" w:rsidP="00EC1C5B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</w:p>
          <w:p w:rsidR="008C312A" w:rsidRDefault="00F63959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Nguyễn Thị Thim</w:t>
            </w:r>
          </w:p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</w:rPr>
              <w:t>PHÓ HIỆU TRƯỞNG</w:t>
            </w: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Pr="00921C36" w:rsidRDefault="00F63959" w:rsidP="00EC1C5B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Đặng Văn Biên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</w:rPr>
              <w:t>HIỆU TRƯỞNG</w:t>
            </w: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Pr="005C0424" w:rsidRDefault="00F63959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Phạm Văn Thuận</w:t>
            </w:r>
            <w:r w:rsidR="008C312A" w:rsidRPr="005C0424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8C312A" w:rsidRPr="005C0424" w:rsidTr="00EC1C5B"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TRƯỞNG BAN THANH TRA </w:t>
            </w:r>
            <w:r w:rsidRPr="005C0424">
              <w:rPr>
                <w:rFonts w:eastAsia="Times New Roman" w:cs="Times New Roman"/>
                <w:b/>
                <w:bCs/>
                <w:szCs w:val="28"/>
              </w:rPr>
              <w:t>ND</w:t>
            </w: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8C312A" w:rsidRPr="00921C36" w:rsidRDefault="00F63959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Vũ Văn Trọng</w:t>
            </w:r>
          </w:p>
        </w:tc>
        <w:tc>
          <w:tcPr>
            <w:tcW w:w="4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</w:rPr>
              <w:t>CHỦ TỊCH CÔNG ĐOÀN</w:t>
            </w: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F63959" w:rsidRDefault="00F63959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Pr="005C0424" w:rsidRDefault="00F63959" w:rsidP="00F63959">
            <w:pPr>
              <w:spacing w:after="15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Trần Văn Bách</w:t>
            </w:r>
          </w:p>
        </w:tc>
        <w:tc>
          <w:tcPr>
            <w:tcW w:w="29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312A" w:rsidRPr="005C0424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C0424">
              <w:rPr>
                <w:rFonts w:eastAsia="Times New Roman" w:cs="Times New Roman"/>
                <w:b/>
                <w:bCs/>
                <w:szCs w:val="28"/>
              </w:rPr>
              <w:t>KẾ TOÁN</w:t>
            </w: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Default="008C312A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8C312A" w:rsidRPr="005C0424" w:rsidRDefault="00F63959" w:rsidP="00EC1C5B">
            <w:pPr>
              <w:spacing w:after="15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Phạm Thị Na</w:t>
            </w:r>
          </w:p>
        </w:tc>
      </w:tr>
    </w:tbl>
    <w:p w:rsidR="002A148C" w:rsidRDefault="002A148C"/>
    <w:sectPr w:rsidR="002A148C" w:rsidSect="008C312A">
      <w:pgSz w:w="11909" w:h="16834" w:code="9"/>
      <w:pgMar w:top="720" w:right="864" w:bottom="864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2A"/>
    <w:rsid w:val="002A148C"/>
    <w:rsid w:val="002C2CB9"/>
    <w:rsid w:val="003A70BC"/>
    <w:rsid w:val="00621F1E"/>
    <w:rsid w:val="008C312A"/>
    <w:rsid w:val="009C371C"/>
    <w:rsid w:val="00A50B3A"/>
    <w:rsid w:val="00B932D7"/>
    <w:rsid w:val="00F6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Windows User</cp:lastModifiedBy>
  <cp:revision>8</cp:revision>
  <dcterms:created xsi:type="dcterms:W3CDTF">2022-10-06T03:14:00Z</dcterms:created>
  <dcterms:modified xsi:type="dcterms:W3CDTF">2022-10-06T08:23:00Z</dcterms:modified>
</cp:coreProperties>
</file>